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A7" w:rsidRDefault="000B6CA7" w:rsidP="000B6CA7">
      <w:pPr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8A0D70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0B6CA7" w:rsidRDefault="000B6CA7" w:rsidP="000B6CA7">
      <w:pPr>
        <w:jc w:val="center"/>
        <w:rPr>
          <w:rFonts w:ascii="汉仪大宋简" w:eastAsia="汉仪大宋简" w:hAnsi="华文中宋"/>
          <w:b/>
          <w:shadow/>
          <w:sz w:val="28"/>
          <w:szCs w:val="28"/>
        </w:rPr>
      </w:pPr>
      <w:r>
        <w:rPr>
          <w:rFonts w:ascii="黑体" w:eastAsia="黑体" w:hAnsi="黑体" w:cs="黑体" w:hint="eastAsia"/>
          <w:b/>
          <w:shadow/>
          <w:sz w:val="28"/>
          <w:szCs w:val="28"/>
        </w:rPr>
        <w:t>青海大学接收202</w:t>
      </w:r>
      <w:r w:rsidR="00D50169">
        <w:rPr>
          <w:rFonts w:ascii="黑体" w:eastAsia="黑体" w:hAnsi="黑体" w:cs="黑体"/>
          <w:b/>
          <w:shadow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hadow/>
          <w:sz w:val="28"/>
          <w:szCs w:val="28"/>
        </w:rPr>
        <w:t>年推荐免试攻读硕士学位研究生申请表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85"/>
        <w:gridCol w:w="989"/>
        <w:gridCol w:w="964"/>
        <w:gridCol w:w="199"/>
        <w:gridCol w:w="601"/>
        <w:gridCol w:w="184"/>
        <w:gridCol w:w="1576"/>
        <w:gridCol w:w="1609"/>
        <w:gridCol w:w="1780"/>
      </w:tblGrid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  名</w:t>
            </w:r>
          </w:p>
        </w:tc>
        <w:tc>
          <w:tcPr>
            <w:tcW w:w="98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964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  别</w:t>
            </w:r>
          </w:p>
        </w:tc>
        <w:tc>
          <w:tcPr>
            <w:tcW w:w="984" w:type="dxa"/>
            <w:gridSpan w:val="3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576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出生年月</w:t>
            </w:r>
          </w:p>
        </w:tc>
        <w:tc>
          <w:tcPr>
            <w:tcW w:w="160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 w:val="restart"/>
          </w:tcPr>
          <w:p w:rsidR="000B6CA7" w:rsidRDefault="000B6CA7" w:rsidP="00F40BF9">
            <w:pPr>
              <w:ind w:firstLineChars="200" w:firstLine="422"/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ind w:firstLineChars="200" w:firstLine="422"/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ind w:firstLineChars="200" w:firstLine="422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照片</w:t>
            </w:r>
          </w:p>
        </w:tc>
      </w:tr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所在学校</w:t>
            </w:r>
          </w:p>
        </w:tc>
        <w:tc>
          <w:tcPr>
            <w:tcW w:w="1953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984" w:type="dxa"/>
            <w:gridSpan w:val="3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院（系）</w:t>
            </w:r>
          </w:p>
        </w:tc>
        <w:tc>
          <w:tcPr>
            <w:tcW w:w="3185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</w:tcPr>
          <w:p w:rsidR="000B6CA7" w:rsidRDefault="000B6CA7" w:rsidP="00F40BF9">
            <w:pPr>
              <w:ind w:firstLineChars="200" w:firstLine="42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专业代码及名次</w:t>
            </w:r>
          </w:p>
        </w:tc>
        <w:tc>
          <w:tcPr>
            <w:tcW w:w="2937" w:type="dxa"/>
            <w:gridSpan w:val="5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576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本人联系电话</w:t>
            </w:r>
          </w:p>
        </w:tc>
        <w:tc>
          <w:tcPr>
            <w:tcW w:w="160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政治面貌</w:t>
            </w:r>
          </w:p>
        </w:tc>
        <w:tc>
          <w:tcPr>
            <w:tcW w:w="2152" w:type="dxa"/>
            <w:gridSpan w:val="3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361" w:type="dxa"/>
            <w:gridSpan w:val="3"/>
          </w:tcPr>
          <w:p w:rsidR="000B6CA7" w:rsidRDefault="000B6CA7" w:rsidP="00F40BF9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CET考试的级别及成绩</w:t>
            </w:r>
          </w:p>
        </w:tc>
        <w:tc>
          <w:tcPr>
            <w:tcW w:w="160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生 源 地</w:t>
            </w:r>
          </w:p>
        </w:tc>
        <w:tc>
          <w:tcPr>
            <w:tcW w:w="2152" w:type="dxa"/>
            <w:gridSpan w:val="3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361" w:type="dxa"/>
            <w:gridSpan w:val="3"/>
          </w:tcPr>
          <w:p w:rsidR="000B6CA7" w:rsidRDefault="000B6CA7" w:rsidP="00F40BF9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CET证书号</w:t>
            </w:r>
          </w:p>
        </w:tc>
        <w:tc>
          <w:tcPr>
            <w:tcW w:w="160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620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申请学科代码</w:t>
            </w:r>
          </w:p>
        </w:tc>
        <w:tc>
          <w:tcPr>
            <w:tcW w:w="4513" w:type="dxa"/>
            <w:gridSpan w:val="6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是否同意调剂</w:t>
            </w:r>
          </w:p>
        </w:tc>
        <w:tc>
          <w:tcPr>
            <w:tcW w:w="1780" w:type="dxa"/>
            <w:vMerge w:val="restart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620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申请学科名称</w:t>
            </w:r>
          </w:p>
        </w:tc>
        <w:tc>
          <w:tcPr>
            <w:tcW w:w="4513" w:type="dxa"/>
            <w:gridSpan w:val="6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34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考生所在学校推荐部门电话</w:t>
            </w:r>
          </w:p>
        </w:tc>
        <w:tc>
          <w:tcPr>
            <w:tcW w:w="7902" w:type="dxa"/>
            <w:gridSpan w:val="8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34"/>
        </w:trPr>
        <w:tc>
          <w:tcPr>
            <w:tcW w:w="4589" w:type="dxa"/>
            <w:gridSpan w:val="6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申请推荐类型</w:t>
            </w:r>
          </w:p>
        </w:tc>
        <w:tc>
          <w:tcPr>
            <w:tcW w:w="5149" w:type="dxa"/>
            <w:gridSpan w:val="4"/>
            <w:vAlign w:val="center"/>
          </w:tcPr>
          <w:p w:rsidR="000B6CA7" w:rsidRDefault="000B6CA7" w:rsidP="00F40BF9">
            <w:pPr>
              <w:ind w:firstLineChars="150" w:firstLine="316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学术型□           专业型□</w:t>
            </w:r>
          </w:p>
        </w:tc>
      </w:tr>
      <w:tr w:rsidR="000B6CA7" w:rsidTr="00F40BF9">
        <w:trPr>
          <w:cantSplit/>
          <w:trHeight w:val="534"/>
        </w:trPr>
        <w:tc>
          <w:tcPr>
            <w:tcW w:w="4589" w:type="dxa"/>
            <w:gridSpan w:val="6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有无违纪处分</w:t>
            </w:r>
          </w:p>
        </w:tc>
        <w:tc>
          <w:tcPr>
            <w:tcW w:w="5149" w:type="dxa"/>
            <w:gridSpan w:val="4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1331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在校期间获奖及参加科研工作情况</w:t>
            </w:r>
          </w:p>
        </w:tc>
        <w:tc>
          <w:tcPr>
            <w:tcW w:w="8087" w:type="dxa"/>
            <w:gridSpan w:val="9"/>
          </w:tcPr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可单独附页</w:t>
            </w:r>
          </w:p>
        </w:tc>
      </w:tr>
      <w:tr w:rsidR="000B6CA7" w:rsidTr="00F40BF9">
        <w:trPr>
          <w:cantSplit/>
          <w:trHeight w:val="511"/>
        </w:trPr>
        <w:tc>
          <w:tcPr>
            <w:tcW w:w="1651" w:type="dxa"/>
            <w:vAlign w:val="center"/>
          </w:tcPr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在校期间成绩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附成绩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>表（必须由综合教务管理系统中出具）</w:t>
            </w:r>
          </w:p>
        </w:tc>
      </w:tr>
      <w:tr w:rsidR="000B6CA7" w:rsidTr="00F40BF9">
        <w:trPr>
          <w:cantSplit/>
          <w:trHeight w:val="478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班级总排名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ind w:firstLineChars="1050" w:firstLine="2214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（由推荐学校教务管理部门填写）                 </w:t>
            </w:r>
          </w:p>
        </w:tc>
      </w:tr>
      <w:tr w:rsidR="000B6CA7" w:rsidTr="00F40BF9">
        <w:trPr>
          <w:cantSplit/>
          <w:trHeight w:val="749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推荐学校意见</w:t>
            </w:r>
          </w:p>
        </w:tc>
        <w:tc>
          <w:tcPr>
            <w:tcW w:w="8087" w:type="dxa"/>
            <w:gridSpan w:val="9"/>
            <w:tcBorders>
              <w:bottom w:val="single" w:sz="4" w:space="0" w:color="auto"/>
            </w:tcBorders>
          </w:tcPr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签字：                 盖章：</w:t>
            </w:r>
          </w:p>
        </w:tc>
      </w:tr>
      <w:tr w:rsidR="000B6CA7" w:rsidTr="00F40BF9">
        <w:trPr>
          <w:cantSplit/>
          <w:trHeight w:val="1124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接收院系意见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</w:t>
            </w: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签字：                 盖章：</w:t>
            </w:r>
          </w:p>
        </w:tc>
      </w:tr>
      <w:tr w:rsidR="000B6CA7" w:rsidTr="00F40BF9">
        <w:trPr>
          <w:cantSplit/>
          <w:trHeight w:val="1026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研究生院意见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</w:t>
            </w: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</w:t>
            </w: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签字：                 盖章：                             </w:t>
            </w:r>
          </w:p>
        </w:tc>
      </w:tr>
      <w:tr w:rsidR="000B6CA7" w:rsidTr="00F40BF9">
        <w:trPr>
          <w:cantSplit/>
          <w:trHeight w:val="1052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学校意见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                              </w:t>
            </w: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签字：                 盖章：</w:t>
            </w:r>
          </w:p>
        </w:tc>
      </w:tr>
    </w:tbl>
    <w:p w:rsidR="000B6CA7" w:rsidRDefault="000B6CA7" w:rsidP="000B6CA7">
      <w:pPr>
        <w:spacing w:line="360" w:lineRule="exact"/>
        <w:rPr>
          <w:rFonts w:ascii="宋体" w:hAnsi="宋体"/>
          <w:sz w:val="28"/>
          <w:szCs w:val="28"/>
        </w:rPr>
      </w:pPr>
    </w:p>
    <w:p w:rsidR="00165EE6" w:rsidRDefault="00165EE6" w:rsidP="000B6CA7">
      <w:pPr>
        <w:widowControl/>
        <w:jc w:val="left"/>
        <w:rPr>
          <w:rFonts w:ascii="Calibri" w:eastAsia="宋体" w:hAnsi="Calibri" w:cs="Times New Roman"/>
          <w:sz w:val="36"/>
          <w:szCs w:val="36"/>
        </w:rPr>
      </w:pPr>
      <w:r>
        <w:rPr>
          <w:rFonts w:ascii="Calibri" w:eastAsia="宋体" w:hAnsi="Calibri" w:cs="Times New Roman" w:hint="eastAsia"/>
          <w:sz w:val="36"/>
          <w:szCs w:val="36"/>
        </w:rPr>
        <w:lastRenderedPageBreak/>
        <w:t>填表说明</w:t>
      </w:r>
    </w:p>
    <w:p w:rsidR="00165EE6" w:rsidRDefault="00165EE6" w:rsidP="00165EE6">
      <w:pPr>
        <w:spacing w:line="360" w:lineRule="auto"/>
        <w:ind w:firstLineChars="218" w:firstLine="458"/>
        <w:rPr>
          <w:rFonts w:ascii="宋体" w:eastAsia="宋体" w:hAnsi="宋体" w:cs="Times New Roman"/>
          <w:szCs w:val="21"/>
        </w:rPr>
      </w:pP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一、本表为青海大学</w:t>
      </w:r>
      <w:r>
        <w:rPr>
          <w:rFonts w:ascii="宋体" w:eastAsia="宋体" w:hAnsi="宋体" w:cs="Times New Roman"/>
          <w:sz w:val="24"/>
        </w:rPr>
        <w:t>20</w:t>
      </w:r>
      <w:r w:rsidR="000B6CA7">
        <w:rPr>
          <w:rFonts w:ascii="宋体" w:eastAsia="宋体" w:hAnsi="宋体" w:cs="Times New Roman" w:hint="eastAsia"/>
          <w:sz w:val="24"/>
        </w:rPr>
        <w:t>2</w:t>
      </w:r>
      <w:r w:rsidR="009D1DB6">
        <w:rPr>
          <w:rFonts w:ascii="宋体" w:eastAsia="宋体" w:hAnsi="宋体" w:cs="Times New Roman"/>
          <w:sz w:val="24"/>
        </w:rPr>
        <w:t>3</w:t>
      </w:r>
      <w:bookmarkStart w:id="0" w:name="_GoBack"/>
      <w:bookmarkEnd w:id="0"/>
      <w:r>
        <w:rPr>
          <w:rFonts w:ascii="宋体" w:eastAsia="宋体" w:hAnsi="宋体" w:cs="Times New Roman" w:hint="eastAsia"/>
          <w:sz w:val="24"/>
        </w:rPr>
        <w:t>年接收推荐应届本科毕业生免试攻读硕士学位研究生申请表。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二、本表个人信息部分由学生本人用钢笔或签字笔填写，其它部分由有关部门填写。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三、申请者“姓名”栏所填姓名，须与本人身份证、户口本的姓名完全一致。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四、申请人需要提交以下材料：个人申请书；院（系）出具的前三学年学习成绩证明（必须是教务管理系统中打印的报表）；国家大学英语四、六级证书、计算机等级证书及各类奖励证书的原件及复印件；院（系）出具的思想品德证明；另填写本表个人相关信息，签署所在院系意见并盖章后将所有材料交教务处注册与学务科（注：所有材料幅面均为</w:t>
      </w:r>
      <w:r>
        <w:rPr>
          <w:rFonts w:ascii="宋体" w:eastAsia="宋体" w:hAnsi="宋体" w:cs="Times New Roman"/>
          <w:sz w:val="24"/>
        </w:rPr>
        <w:t>A4</w:t>
      </w:r>
      <w:r>
        <w:rPr>
          <w:rFonts w:ascii="宋体" w:eastAsia="宋体" w:hAnsi="宋体" w:cs="Times New Roman" w:hint="eastAsia"/>
          <w:sz w:val="24"/>
        </w:rPr>
        <w:t>）。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sz w:val="24"/>
        </w:rPr>
        <w:t>五、申报学校及专业：参照我校的招生专业目录。</w:t>
      </w:r>
      <w:r>
        <w:rPr>
          <w:rFonts w:ascii="宋体" w:eastAsia="宋体" w:hAnsi="宋体" w:cs="Times New Roman" w:hint="eastAsia"/>
          <w:b/>
          <w:sz w:val="24"/>
        </w:rPr>
        <w:t>（填写前需要本人先与申报学校取得联系，</w:t>
      </w:r>
      <w:proofErr w:type="gramStart"/>
      <w:r>
        <w:rPr>
          <w:rFonts w:ascii="宋体" w:eastAsia="宋体" w:hAnsi="宋体" w:cs="Times New Roman" w:hint="eastAsia"/>
          <w:b/>
          <w:sz w:val="24"/>
        </w:rPr>
        <w:t>待咨询</w:t>
      </w:r>
      <w:proofErr w:type="gramEnd"/>
      <w:r>
        <w:rPr>
          <w:rFonts w:ascii="宋体" w:eastAsia="宋体" w:hAnsi="宋体" w:cs="Times New Roman" w:hint="eastAsia"/>
          <w:b/>
          <w:sz w:val="24"/>
        </w:rPr>
        <w:t>该专业可以接收后填写）</w:t>
      </w:r>
    </w:p>
    <w:p w:rsidR="00165EE6" w:rsidRDefault="00BF2FB3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六、推荐类型：</w:t>
      </w:r>
      <w:r w:rsidR="00165EE6">
        <w:rPr>
          <w:rFonts w:ascii="宋体" w:eastAsia="宋体" w:hAnsi="宋体" w:cs="Times New Roman" w:hint="eastAsia"/>
          <w:sz w:val="24"/>
        </w:rPr>
        <w:t>学术型学位   （在相应的</w:t>
      </w:r>
      <w:r w:rsidR="00165EE6">
        <w:rPr>
          <w:rFonts w:ascii="Calibri" w:eastAsia="宋体" w:hAnsi="Calibri" w:cs="Times New Roman" w:hint="eastAsia"/>
        </w:rPr>
        <w:t>□中打√</w:t>
      </w:r>
      <w:r w:rsidR="00165EE6">
        <w:rPr>
          <w:rFonts w:ascii="宋体" w:eastAsia="宋体" w:hAnsi="宋体" w:cs="Times New Roman" w:hint="eastAsia"/>
          <w:sz w:val="24"/>
        </w:rPr>
        <w:t>）</w:t>
      </w:r>
    </w:p>
    <w:p w:rsidR="00165EE6" w:rsidRDefault="00165EE6" w:rsidP="00165EE6">
      <w:pPr>
        <w:spacing w:line="360" w:lineRule="auto"/>
        <w:ind w:firstLineChars="218" w:firstLine="523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七、要求申请专业与本人本科专业相同或相近。</w:t>
      </w:r>
    </w:p>
    <w:p w:rsidR="00165EE6" w:rsidRDefault="00165EE6" w:rsidP="00165EE6">
      <w:pPr>
        <w:spacing w:line="360" w:lineRule="auto"/>
        <w:ind w:firstLineChars="218" w:firstLine="523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八、“</w:t>
      </w:r>
      <w:r>
        <w:rPr>
          <w:rFonts w:ascii="Calibri" w:eastAsia="宋体" w:hAnsi="Calibri" w:cs="Times New Roman" w:hint="eastAsia"/>
          <w:sz w:val="24"/>
        </w:rPr>
        <w:t>接收导师意见”及以下栏目提交后，由我</w:t>
      </w:r>
      <w:r w:rsidR="00CB7D4F">
        <w:rPr>
          <w:rFonts w:ascii="Calibri" w:eastAsia="宋体" w:hAnsi="Calibri" w:cs="Times New Roman" w:hint="eastAsia"/>
          <w:sz w:val="24"/>
        </w:rPr>
        <w:t>校</w:t>
      </w:r>
      <w:r>
        <w:rPr>
          <w:rFonts w:ascii="Calibri" w:eastAsia="宋体" w:hAnsi="Calibri" w:cs="Times New Roman" w:hint="eastAsia"/>
          <w:sz w:val="24"/>
        </w:rPr>
        <w:t>研究生院办理</w:t>
      </w:r>
    </w:p>
    <w:p w:rsidR="00165EE6" w:rsidRDefault="00165EE6" w:rsidP="00165EE6">
      <w:pPr>
        <w:spacing w:line="360" w:lineRule="auto"/>
        <w:ind w:firstLineChars="218" w:firstLine="523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九、此表中填写内容及提交的材料必须真实，如有虚假，一经发现，立即取消申报资格，并给予相关处分。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十、本申请表未经推荐院系盖章无效。</w:t>
      </w:r>
    </w:p>
    <w:p w:rsidR="00165EE6" w:rsidRDefault="00165EE6" w:rsidP="00165EE6">
      <w:pPr>
        <w:spacing w:line="480" w:lineRule="auto"/>
        <w:rPr>
          <w:rFonts w:ascii="宋体" w:eastAsia="宋体" w:hAnsi="宋体" w:cs="Times New Roman"/>
          <w:sz w:val="24"/>
        </w:rPr>
      </w:pPr>
    </w:p>
    <w:p w:rsidR="00165EE6" w:rsidRDefault="00165EE6" w:rsidP="00165EE6">
      <w:pPr>
        <w:spacing w:line="480" w:lineRule="auto"/>
        <w:rPr>
          <w:rFonts w:ascii="宋体" w:eastAsia="宋体" w:hAnsi="宋体" w:cs="Times New Roman"/>
          <w:sz w:val="24"/>
        </w:rPr>
      </w:pPr>
    </w:p>
    <w:p w:rsidR="00165EE6" w:rsidRDefault="00165EE6" w:rsidP="00165EE6">
      <w:pPr>
        <w:rPr>
          <w:rFonts w:ascii="Calibri" w:eastAsia="宋体" w:hAnsi="Calibri" w:cs="Times New Roman"/>
          <w:sz w:val="24"/>
        </w:rPr>
      </w:pPr>
    </w:p>
    <w:p w:rsidR="00165EE6" w:rsidRDefault="00165EE6" w:rsidP="00165EE6">
      <w:pPr>
        <w:pStyle w:val="Default"/>
        <w:spacing w:line="440" w:lineRule="exact"/>
        <w:rPr>
          <w:rFonts w:hAnsi="宋体"/>
          <w:color w:val="auto"/>
          <w:sz w:val="28"/>
          <w:szCs w:val="28"/>
        </w:rPr>
      </w:pPr>
    </w:p>
    <w:p w:rsidR="00165EE6" w:rsidRDefault="00165EE6" w:rsidP="00165EE6">
      <w:pPr>
        <w:pStyle w:val="Default"/>
        <w:spacing w:line="440" w:lineRule="exact"/>
        <w:rPr>
          <w:rFonts w:hAnsi="宋体"/>
          <w:color w:val="auto"/>
          <w:sz w:val="28"/>
          <w:szCs w:val="28"/>
        </w:rPr>
      </w:pPr>
    </w:p>
    <w:p w:rsidR="00165EE6" w:rsidRDefault="00165EE6" w:rsidP="00165EE6">
      <w:pPr>
        <w:pStyle w:val="Default"/>
        <w:spacing w:line="440" w:lineRule="exact"/>
        <w:rPr>
          <w:rFonts w:hAnsi="宋体"/>
          <w:color w:val="auto"/>
          <w:sz w:val="28"/>
          <w:szCs w:val="28"/>
        </w:rPr>
      </w:pPr>
    </w:p>
    <w:p w:rsidR="00165EE6" w:rsidRDefault="00165EE6" w:rsidP="00165EE6">
      <w:pPr>
        <w:spacing w:line="360" w:lineRule="exact"/>
        <w:rPr>
          <w:rFonts w:ascii="宋体" w:eastAsia="宋体" w:hAnsi="宋体" w:cs="Times New Roman"/>
          <w:sz w:val="28"/>
          <w:szCs w:val="28"/>
        </w:rPr>
      </w:pPr>
    </w:p>
    <w:p w:rsidR="00165EE6" w:rsidRPr="00165EE6" w:rsidRDefault="00165EE6" w:rsidP="00165EE6">
      <w:pPr>
        <w:jc w:val="center"/>
      </w:pPr>
    </w:p>
    <w:sectPr w:rsidR="00165EE6" w:rsidRPr="00165EE6" w:rsidSect="00003FC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EC" w:rsidRDefault="003637EC" w:rsidP="00165EE6">
      <w:r>
        <w:separator/>
      </w:r>
    </w:p>
  </w:endnote>
  <w:endnote w:type="continuationSeparator" w:id="0">
    <w:p w:rsidR="003637EC" w:rsidRDefault="003637EC" w:rsidP="0016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auto"/>
    <w:pitch w:val="default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EC" w:rsidRDefault="003637EC" w:rsidP="00165EE6">
      <w:r>
        <w:separator/>
      </w:r>
    </w:p>
  </w:footnote>
  <w:footnote w:type="continuationSeparator" w:id="0">
    <w:p w:rsidR="003637EC" w:rsidRDefault="003637EC" w:rsidP="0016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EE6"/>
    <w:rsid w:val="00003FC7"/>
    <w:rsid w:val="00005EF1"/>
    <w:rsid w:val="00024FB6"/>
    <w:rsid w:val="000A324D"/>
    <w:rsid w:val="000A41EB"/>
    <w:rsid w:val="000B4C99"/>
    <w:rsid w:val="000B6CA7"/>
    <w:rsid w:val="00117EDF"/>
    <w:rsid w:val="00165EE6"/>
    <w:rsid w:val="00170780"/>
    <w:rsid w:val="00181C29"/>
    <w:rsid w:val="00202C6A"/>
    <w:rsid w:val="002228FD"/>
    <w:rsid w:val="00245960"/>
    <w:rsid w:val="002A08F8"/>
    <w:rsid w:val="002B05F1"/>
    <w:rsid w:val="002B15D7"/>
    <w:rsid w:val="002D3AAD"/>
    <w:rsid w:val="0030444D"/>
    <w:rsid w:val="00321479"/>
    <w:rsid w:val="003637EC"/>
    <w:rsid w:val="00365D6F"/>
    <w:rsid w:val="003740C5"/>
    <w:rsid w:val="003779F4"/>
    <w:rsid w:val="003E559B"/>
    <w:rsid w:val="00467051"/>
    <w:rsid w:val="00484060"/>
    <w:rsid w:val="004F51CC"/>
    <w:rsid w:val="004F6F72"/>
    <w:rsid w:val="00527329"/>
    <w:rsid w:val="00552773"/>
    <w:rsid w:val="005844D4"/>
    <w:rsid w:val="005A3595"/>
    <w:rsid w:val="005A4DC6"/>
    <w:rsid w:val="005A5BE4"/>
    <w:rsid w:val="005A7EB4"/>
    <w:rsid w:val="005B569F"/>
    <w:rsid w:val="005C3322"/>
    <w:rsid w:val="00600D50"/>
    <w:rsid w:val="00607A9A"/>
    <w:rsid w:val="00627D25"/>
    <w:rsid w:val="00656676"/>
    <w:rsid w:val="006B7BC7"/>
    <w:rsid w:val="006D67E7"/>
    <w:rsid w:val="00717E94"/>
    <w:rsid w:val="00717F3A"/>
    <w:rsid w:val="007713A4"/>
    <w:rsid w:val="0079539B"/>
    <w:rsid w:val="0079769A"/>
    <w:rsid w:val="007C445E"/>
    <w:rsid w:val="00800435"/>
    <w:rsid w:val="00861D5E"/>
    <w:rsid w:val="008A0D70"/>
    <w:rsid w:val="008A4B90"/>
    <w:rsid w:val="008B21A4"/>
    <w:rsid w:val="008F3693"/>
    <w:rsid w:val="00915138"/>
    <w:rsid w:val="0092512C"/>
    <w:rsid w:val="009254ED"/>
    <w:rsid w:val="00935356"/>
    <w:rsid w:val="009A6FA4"/>
    <w:rsid w:val="009D1DB6"/>
    <w:rsid w:val="00AB1F33"/>
    <w:rsid w:val="00AC5140"/>
    <w:rsid w:val="00AD148F"/>
    <w:rsid w:val="00B0357A"/>
    <w:rsid w:val="00B07F91"/>
    <w:rsid w:val="00B2140D"/>
    <w:rsid w:val="00B629E2"/>
    <w:rsid w:val="00B64AB6"/>
    <w:rsid w:val="00B94D20"/>
    <w:rsid w:val="00BA44A4"/>
    <w:rsid w:val="00BC31F4"/>
    <w:rsid w:val="00BF2FB3"/>
    <w:rsid w:val="00BF6F6D"/>
    <w:rsid w:val="00C54A64"/>
    <w:rsid w:val="00CB7D4F"/>
    <w:rsid w:val="00D1434F"/>
    <w:rsid w:val="00D1491A"/>
    <w:rsid w:val="00D43C68"/>
    <w:rsid w:val="00D50169"/>
    <w:rsid w:val="00D764C2"/>
    <w:rsid w:val="00D77924"/>
    <w:rsid w:val="00D86774"/>
    <w:rsid w:val="00E737D6"/>
    <w:rsid w:val="00E9408A"/>
    <w:rsid w:val="00EE4618"/>
    <w:rsid w:val="00F341C3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46A1B"/>
  <w15:docId w15:val="{7001D7EB-CC2E-44C6-9562-BBF7C33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E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EE6"/>
    <w:rPr>
      <w:sz w:val="18"/>
      <w:szCs w:val="18"/>
    </w:rPr>
  </w:style>
  <w:style w:type="paragraph" w:customStyle="1" w:styleId="Default">
    <w:name w:val="Default"/>
    <w:rsid w:val="00165EE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0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94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4E7C-A9DA-44DA-A631-9517ECB0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zhouwu</cp:lastModifiedBy>
  <cp:revision>60</cp:revision>
  <cp:lastPrinted>2020-09-24T00:52:00Z</cp:lastPrinted>
  <dcterms:created xsi:type="dcterms:W3CDTF">2018-09-10T01:53:00Z</dcterms:created>
  <dcterms:modified xsi:type="dcterms:W3CDTF">2022-09-27T02:35:00Z</dcterms:modified>
</cp:coreProperties>
</file>